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9C" w:rsidRDefault="00586C9C" w:rsidP="001F5D26">
      <w:pPr>
        <w:spacing w:after="0"/>
        <w:ind w:left="10348"/>
        <w:rPr>
          <w:rFonts w:ascii="Times New Roman" w:hAnsi="Times New Roman" w:cs="Times New Roman"/>
          <w:sz w:val="28"/>
          <w:szCs w:val="28"/>
        </w:rPr>
      </w:pPr>
      <w:r w:rsidRPr="006266E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53A3" w:rsidRPr="006266E0">
        <w:rPr>
          <w:rFonts w:ascii="Times New Roman" w:hAnsi="Times New Roman" w:cs="Times New Roman"/>
          <w:sz w:val="28"/>
          <w:szCs w:val="28"/>
        </w:rPr>
        <w:t>3</w:t>
      </w:r>
    </w:p>
    <w:p w:rsidR="00586C9C" w:rsidRDefault="00586C9C" w:rsidP="001F5D26">
      <w:pPr>
        <w:spacing w:after="0"/>
        <w:ind w:left="10348"/>
        <w:rPr>
          <w:rFonts w:ascii="Times New Roman" w:hAnsi="Times New Roman" w:cs="Times New Roman"/>
          <w:sz w:val="28"/>
          <w:szCs w:val="28"/>
        </w:rPr>
      </w:pPr>
    </w:p>
    <w:p w:rsidR="00E007AB" w:rsidRDefault="00586C9C" w:rsidP="001F5D26">
      <w:pPr>
        <w:spacing w:after="0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E007AB">
        <w:rPr>
          <w:rFonts w:ascii="Times New Roman" w:hAnsi="Times New Roman" w:cs="Times New Roman"/>
          <w:sz w:val="28"/>
          <w:szCs w:val="28"/>
        </w:rPr>
        <w:t>«</w:t>
      </w:r>
      <w:r w:rsidR="00E007AB"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заключении)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  <w:r w:rsidR="00E007AB">
        <w:rPr>
          <w:rFonts w:ascii="Times New Roman" w:hAnsi="Times New Roman" w:cs="Times New Roman"/>
          <w:sz w:val="28"/>
          <w:szCs w:val="28"/>
        </w:rPr>
        <w:t>»</w:t>
      </w: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3F53A3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C0BA5" w:rsidRDefault="003C0BA5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253"/>
        <w:gridCol w:w="2409"/>
        <w:gridCol w:w="2835"/>
        <w:gridCol w:w="2127"/>
      </w:tblGrid>
      <w:tr w:rsidR="005A1837" w:rsidRPr="009B4E3F" w:rsidTr="001D5DC5">
        <w:tc>
          <w:tcPr>
            <w:tcW w:w="562" w:type="dxa"/>
            <w:vMerge w:val="restart"/>
          </w:tcPr>
          <w:p w:rsidR="005A1837" w:rsidRPr="009B4E3F" w:rsidRDefault="00E007AB" w:rsidP="00586C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vMerge w:val="restart"/>
          </w:tcPr>
          <w:p w:rsidR="005A1837" w:rsidRPr="009B4E3F" w:rsidRDefault="005A1837" w:rsidP="00BC10C1">
            <w:pPr>
              <w:jc w:val="center"/>
              <w:rPr>
                <w:rFonts w:ascii="Times New Roman" w:hAnsi="Times New Roman" w:cs="Times New Roman"/>
              </w:rPr>
            </w:pPr>
            <w:r w:rsidRPr="009B4E3F">
              <w:rPr>
                <w:rFonts w:ascii="Times New Roman" w:hAnsi="Times New Roman" w:cs="Times New Roman"/>
              </w:rPr>
              <w:t>Идентификатор категории (признака) заявителя</w:t>
            </w:r>
          </w:p>
        </w:tc>
        <w:tc>
          <w:tcPr>
            <w:tcW w:w="4253" w:type="dxa"/>
            <w:vMerge w:val="restart"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  <w:r w:rsidRPr="009B4E3F">
              <w:rPr>
                <w:rFonts w:ascii="Times New Roman" w:hAnsi="Times New Roman" w:cs="Times New Roman"/>
              </w:rPr>
              <w:t>Способ подачи таких документов и (или) информации</w:t>
            </w:r>
          </w:p>
        </w:tc>
        <w:tc>
          <w:tcPr>
            <w:tcW w:w="2409" w:type="dxa"/>
            <w:vMerge w:val="restart"/>
          </w:tcPr>
          <w:p w:rsidR="005A1837" w:rsidRPr="009B4E3F" w:rsidRDefault="005A1837" w:rsidP="00881E42">
            <w:pPr>
              <w:jc w:val="center"/>
              <w:rPr>
                <w:rFonts w:ascii="Times New Roman" w:hAnsi="Times New Roman" w:cs="Times New Roman"/>
              </w:rPr>
            </w:pPr>
            <w:r w:rsidRPr="009B4E3F">
              <w:rPr>
                <w:rFonts w:ascii="Times New Roman" w:hAnsi="Times New Roman" w:cs="Times New Roman"/>
              </w:rPr>
              <w:t xml:space="preserve">Требования к представлению документов заявителем, включая требования к формату, количеству, </w:t>
            </w:r>
            <w:r>
              <w:rPr>
                <w:rFonts w:ascii="Times New Roman" w:hAnsi="Times New Roman" w:cs="Times New Roman"/>
              </w:rPr>
              <w:t>предоставлению документов и иные требования</w:t>
            </w:r>
          </w:p>
        </w:tc>
        <w:tc>
          <w:tcPr>
            <w:tcW w:w="4962" w:type="dxa"/>
            <w:gridSpan w:val="2"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  <w:r w:rsidRPr="009B4E3F">
              <w:rPr>
                <w:rFonts w:ascii="Times New Roman" w:hAnsi="Times New Roman" w:cs="Times New Roman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</w:tr>
      <w:tr w:rsidR="005A1837" w:rsidRPr="009B4E3F" w:rsidTr="001D5DC5">
        <w:tc>
          <w:tcPr>
            <w:tcW w:w="562" w:type="dxa"/>
            <w:vMerge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  <w:r w:rsidRPr="009B4E3F">
              <w:rPr>
                <w:rFonts w:ascii="Times New Roman" w:hAnsi="Times New Roman" w:cs="Times New Roman"/>
              </w:rPr>
              <w:t>документы и (или) информация, которые заявитель должен представить самостоятельно</w:t>
            </w:r>
          </w:p>
        </w:tc>
        <w:tc>
          <w:tcPr>
            <w:tcW w:w="2127" w:type="dxa"/>
          </w:tcPr>
          <w:p w:rsidR="005A1837" w:rsidRPr="009B4E3F" w:rsidRDefault="005A1837" w:rsidP="00586C9C">
            <w:pPr>
              <w:jc w:val="center"/>
              <w:rPr>
                <w:rFonts w:ascii="Times New Roman" w:hAnsi="Times New Roman" w:cs="Times New Roman"/>
              </w:rPr>
            </w:pPr>
            <w:r w:rsidRPr="009B4E3F">
              <w:rPr>
                <w:rFonts w:ascii="Times New Roman" w:hAnsi="Times New Roman" w:cs="Times New Roman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D5DC5" w:rsidRPr="009B4E3F" w:rsidTr="001D5DC5">
        <w:tc>
          <w:tcPr>
            <w:tcW w:w="562" w:type="dxa"/>
            <w:vMerge w:val="restart"/>
          </w:tcPr>
          <w:p w:rsidR="001D5DC5" w:rsidRPr="009B4E3F" w:rsidRDefault="001D5DC5" w:rsidP="009B4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1D5DC5" w:rsidRPr="009B4E3F" w:rsidRDefault="001D5DC5" w:rsidP="00E0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 xml:space="preserve">изические, юридические лица и индивидуальные </w:t>
            </w:r>
            <w:r w:rsidRPr="00E007AB">
              <w:rPr>
                <w:rFonts w:ascii="Times New Roman" w:hAnsi="Times New Roman" w:cs="Times New Roman"/>
              </w:rPr>
              <w:lastRenderedPageBreak/>
              <w:t>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подземных линейных сооружений, а также их наземных частей и сооружений, технологически необходимых для их использования, для размещения которых не требуется 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1D5DC5" w:rsidRDefault="001D5DC5" w:rsidP="00881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1D5DC5" w:rsidRPr="009B4E3F" w:rsidRDefault="001D5DC5" w:rsidP="00881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 xml:space="preserve">На бумажном носителе посредством </w:t>
            </w:r>
            <w:r w:rsidRPr="00881E42">
              <w:rPr>
                <w:rFonts w:ascii="Times New Roman" w:hAnsi="Times New Roman" w:cs="Times New Roman"/>
              </w:rPr>
              <w:lastRenderedPageBreak/>
              <w:t>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1D5DC5" w:rsidRPr="009B4E3F" w:rsidRDefault="00BC235F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</w:t>
            </w:r>
            <w:r>
              <w:rPr>
                <w:rFonts w:ascii="Times New Roman" w:hAnsi="Times New Roman" w:cs="Times New Roman"/>
              </w:rPr>
              <w:lastRenderedPageBreak/>
              <w:t xml:space="preserve">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1D5DC5" w:rsidRDefault="001D5DC5" w:rsidP="00A9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1D5DC5" w:rsidRPr="009B4E3F" w:rsidRDefault="001D5DC5" w:rsidP="00A91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1D5DC5" w:rsidRDefault="001D5DC5" w:rsidP="0012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1212E3">
              <w:rPr>
                <w:rFonts w:ascii="Times New Roman" w:hAnsi="Times New Roman" w:cs="Times New Roman"/>
              </w:rPr>
              <w:t>выписка из Единого государств</w:t>
            </w:r>
            <w:r>
              <w:rPr>
                <w:rFonts w:ascii="Times New Roman" w:hAnsi="Times New Roman" w:cs="Times New Roman"/>
              </w:rPr>
              <w:t xml:space="preserve">енного </w:t>
            </w:r>
            <w:r>
              <w:rPr>
                <w:rFonts w:ascii="Times New Roman" w:hAnsi="Times New Roman" w:cs="Times New Roman"/>
              </w:rPr>
              <w:lastRenderedPageBreak/>
              <w:t>реестра юридических лиц;</w:t>
            </w:r>
          </w:p>
          <w:p w:rsidR="001D5DC5" w:rsidRPr="001212E3" w:rsidRDefault="001D5DC5" w:rsidP="001212E3">
            <w:pPr>
              <w:rPr>
                <w:rFonts w:ascii="Times New Roman" w:hAnsi="Times New Roman" w:cs="Times New Roman"/>
              </w:rPr>
            </w:pPr>
            <w:r w:rsidRPr="001212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1212E3">
              <w:rPr>
                <w:rFonts w:ascii="Times New Roman" w:hAnsi="Times New Roman" w:cs="Times New Roman"/>
              </w:rPr>
              <w:t xml:space="preserve"> выписка из Единого государственного реестра недвижимости об объекте недвижимости (на земельный участок);</w:t>
            </w:r>
          </w:p>
          <w:p w:rsidR="001D5DC5" w:rsidRPr="001212E3" w:rsidRDefault="001D5DC5" w:rsidP="001212E3">
            <w:pPr>
              <w:rPr>
                <w:rFonts w:ascii="Times New Roman" w:hAnsi="Times New Roman" w:cs="Times New Roman"/>
              </w:rPr>
            </w:pPr>
            <w:r w:rsidRPr="001212E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1212E3">
              <w:rPr>
                <w:rFonts w:ascii="Times New Roman" w:hAnsi="Times New Roman" w:cs="Times New Roman"/>
              </w:rPr>
              <w:t xml:space="preserve"> выписка из Единого государственного реестра недвижимости об объекте недвижимости (на объект капитального строительства);</w:t>
            </w:r>
          </w:p>
          <w:p w:rsidR="001D5DC5" w:rsidRDefault="001D5DC5" w:rsidP="001212E3">
            <w:pPr>
              <w:rPr>
                <w:rFonts w:ascii="Times New Roman" w:hAnsi="Times New Roman" w:cs="Times New Roman"/>
              </w:rPr>
            </w:pPr>
            <w:r w:rsidRPr="001212E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  <w:r w:rsidRPr="001212E3">
              <w:rPr>
                <w:rFonts w:ascii="Times New Roman" w:hAnsi="Times New Roman" w:cs="Times New Roman"/>
              </w:rPr>
              <w:t xml:space="preserve"> информацию о наличии или отсутствии в границах земельного участка объектов культурного наследия, о гра</w:t>
            </w:r>
            <w:r>
              <w:rPr>
                <w:rFonts w:ascii="Times New Roman" w:hAnsi="Times New Roman" w:cs="Times New Roman"/>
              </w:rPr>
              <w:t>ницах территорий таких объектов;</w:t>
            </w:r>
          </w:p>
          <w:p w:rsidR="001D5DC5" w:rsidRPr="009B4E3F" w:rsidRDefault="001D5DC5" w:rsidP="0012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Pr="001D5DC5">
              <w:rPr>
                <w:rFonts w:ascii="Times New Roman" w:hAnsi="Times New Roman" w:cs="Times New Roman"/>
              </w:rPr>
              <w:t>разрешительные документы, - лицензия на пользование недрами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Pr="001212E3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</w:t>
            </w:r>
            <w:r w:rsidRPr="001212E3">
              <w:rPr>
                <w:rFonts w:ascii="Times New Roman" w:hAnsi="Times New Roman" w:cs="Times New Roman"/>
              </w:rPr>
              <w:t>выписка из Единого государств</w:t>
            </w:r>
            <w:r>
              <w:rPr>
                <w:rFonts w:ascii="Times New Roman" w:hAnsi="Times New Roman" w:cs="Times New Roman"/>
              </w:rPr>
              <w:t xml:space="preserve">енного реестра юридических лиц </w:t>
            </w:r>
            <w:r w:rsidRPr="001212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1212E3">
              <w:rPr>
                <w:rFonts w:ascii="Times New Roman" w:hAnsi="Times New Roman" w:cs="Times New Roman"/>
              </w:rPr>
              <w:t xml:space="preserve"> выписка из Единого государственного реестра недвижимости об объекте недвижимости (на земельный участок);</w:t>
            </w:r>
          </w:p>
          <w:p w:rsidR="001D5DC5" w:rsidRPr="001212E3" w:rsidRDefault="001D5DC5" w:rsidP="00601201">
            <w:pPr>
              <w:rPr>
                <w:rFonts w:ascii="Times New Roman" w:hAnsi="Times New Roman" w:cs="Times New Roman"/>
              </w:rPr>
            </w:pPr>
            <w:r w:rsidRPr="001212E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1212E3">
              <w:rPr>
                <w:rFonts w:ascii="Times New Roman" w:hAnsi="Times New Roman" w:cs="Times New Roman"/>
              </w:rPr>
              <w:t xml:space="preserve"> выписка из Единого государственного реестра недвижимости об объекте недвижимости (на объект капитального строительства);</w:t>
            </w:r>
          </w:p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  <w:r w:rsidRPr="001212E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  <w:r w:rsidRPr="001212E3">
              <w:rPr>
                <w:rFonts w:ascii="Times New Roman" w:hAnsi="Times New Roman" w:cs="Times New Roman"/>
              </w:rPr>
              <w:t xml:space="preserve"> информацию о наличии или отсутствии в границах земельного участка объектов культурного наследия, о границах территорий таких объектов.</w:t>
            </w: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8B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8B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4C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342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</w:t>
            </w:r>
            <w:r w:rsidRPr="00770377">
              <w:rPr>
                <w:rFonts w:ascii="Times New Roman" w:hAnsi="Times New Roman" w:cs="Times New Roman"/>
              </w:rPr>
              <w:lastRenderedPageBreak/>
              <w:t>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8B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342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B10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1D5DC5" w:rsidRPr="00770377" w:rsidRDefault="001D5DC5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 w:rsidR="00DD25CC"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 w:rsidR="00DD25CC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егламенту</w:t>
            </w:r>
          </w:p>
        </w:tc>
        <w:tc>
          <w:tcPr>
            <w:tcW w:w="2835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8B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B10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B10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Default="001D5DC5" w:rsidP="00B10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8B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8F2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8F2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уполномоченный орган (в том числе </w:t>
            </w:r>
            <w:r w:rsidRPr="00881E42">
              <w:rPr>
                <w:rFonts w:ascii="Times New Roman" w:hAnsi="Times New Roman" w:cs="Times New Roman"/>
              </w:rPr>
              <w:lastRenderedPageBreak/>
              <w:t>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1D5DC5" w:rsidRDefault="001D5DC5" w:rsidP="00B10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8B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8F2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8F2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8F2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8B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иной документ, подтверждающий полномочия подписавшего запрос о предоставлении </w:t>
            </w:r>
            <w:r w:rsidRPr="00601201">
              <w:rPr>
                <w:rFonts w:ascii="Times New Roman" w:hAnsi="Times New Roman" w:cs="Times New Roman"/>
              </w:rPr>
              <w:lastRenderedPageBreak/>
              <w:t>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Pr="00C463A3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 w:val="restart"/>
          </w:tcPr>
          <w:p w:rsidR="001D5DC5" w:rsidRPr="009B4E3F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водопроводов и водоводов всех видов, для размещения которых не требуется 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1D5DC5" w:rsidRPr="009B4E3F" w:rsidRDefault="00BC235F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</w:t>
            </w:r>
            <w:r>
              <w:rPr>
                <w:rFonts w:ascii="Times New Roman" w:hAnsi="Times New Roman" w:cs="Times New Roman"/>
              </w:rPr>
              <w:lastRenderedPageBreak/>
              <w:t>начального и конечного пунктов линейного объекта;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1D5DC5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</w:t>
            </w:r>
            <w:r>
              <w:rPr>
                <w:rFonts w:ascii="Times New Roman" w:hAnsi="Times New Roman" w:cs="Times New Roman"/>
              </w:rPr>
              <w:lastRenderedPageBreak/>
              <w:t xml:space="preserve">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векторном формате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5) п</w:t>
            </w:r>
            <w:r w:rsidRPr="00B10DEE">
              <w:rPr>
                <w:rFonts w:ascii="Times New Roman" w:hAnsi="Times New Roman" w:cs="Times New Roman"/>
              </w:rPr>
              <w:t xml:space="preserve">еречень координат </w:t>
            </w:r>
            <w:r w:rsidRPr="00B10DEE">
              <w:rPr>
                <w:rFonts w:ascii="Times New Roman" w:hAnsi="Times New Roman" w:cs="Times New Roman"/>
              </w:rPr>
              <w:lastRenderedPageBreak/>
              <w:t>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>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lastRenderedPageBreak/>
              <w:t xml:space="preserve">Заверенная в порядке, установленном законодательством </w:t>
            </w:r>
            <w:r w:rsidRPr="00601201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д</w:t>
            </w:r>
            <w:r w:rsidRPr="00044FA2">
              <w:rPr>
                <w:rFonts w:ascii="Times New Roman" w:hAnsi="Times New Roman" w:cs="Times New Roman"/>
              </w:rPr>
              <w:t xml:space="preserve">окументы, подтверждающие полномочия представителя </w:t>
            </w:r>
            <w:r w:rsidRPr="00044FA2">
              <w:rPr>
                <w:rFonts w:ascii="Times New Roman" w:hAnsi="Times New Roman" w:cs="Times New Roman"/>
              </w:rPr>
              <w:lastRenderedPageBreak/>
              <w:t>юридического лица: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Pr="00C463A3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 w:val="restart"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Merge w:val="restart"/>
          </w:tcPr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 xml:space="preserve">изические, юридические лица и индивидуальные </w:t>
            </w:r>
            <w:r w:rsidRPr="00E007AB">
              <w:rPr>
                <w:rFonts w:ascii="Times New Roman" w:hAnsi="Times New Roman" w:cs="Times New Roman"/>
              </w:rPr>
              <w:lastRenderedPageBreak/>
              <w:t>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линейных сооружений канализации (в том числе ливневой) и водоотведения, для размещения которых не требуется 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 xml:space="preserve">На бумажном носителе посредством </w:t>
            </w:r>
            <w:r w:rsidRPr="00881E42">
              <w:rPr>
                <w:rFonts w:ascii="Times New Roman" w:hAnsi="Times New Roman" w:cs="Times New Roman"/>
              </w:rPr>
              <w:lastRenderedPageBreak/>
              <w:t>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1D5DC5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</w:t>
            </w:r>
            <w:r>
              <w:rPr>
                <w:rFonts w:ascii="Times New Roman" w:hAnsi="Times New Roman" w:cs="Times New Roman"/>
              </w:rPr>
              <w:lastRenderedPageBreak/>
              <w:t xml:space="preserve">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1D5DC5" w:rsidRPr="009B4E3F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</w:t>
            </w:r>
            <w:r w:rsidRPr="00770377">
              <w:rPr>
                <w:rFonts w:ascii="Times New Roman" w:hAnsi="Times New Roman" w:cs="Times New Roman"/>
              </w:rPr>
              <w:lastRenderedPageBreak/>
              <w:t>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1D5DC5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</w:t>
            </w:r>
            <w:r w:rsidRPr="00881E42">
              <w:rPr>
                <w:rFonts w:ascii="Times New Roman" w:hAnsi="Times New Roman" w:cs="Times New Roman"/>
              </w:rPr>
              <w:lastRenderedPageBreak/>
              <w:t>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иной документ, подтверждающий полномочия подписавшего </w:t>
            </w:r>
            <w:r w:rsidRPr="00601201">
              <w:rPr>
                <w:rFonts w:ascii="Times New Roman" w:hAnsi="Times New Roman" w:cs="Times New Roman"/>
              </w:rPr>
              <w:lastRenderedPageBreak/>
              <w:t>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1D5DC5" w:rsidRDefault="001D5DC5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1D5DC5" w:rsidRPr="009B4E3F" w:rsidTr="001D5DC5">
        <w:tc>
          <w:tcPr>
            <w:tcW w:w="562" w:type="dxa"/>
            <w:vMerge/>
          </w:tcPr>
          <w:p w:rsidR="001D5DC5" w:rsidRDefault="001D5DC5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1D5DC5" w:rsidRPr="00C463A3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1D5DC5" w:rsidRDefault="001D5DC5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 xml:space="preserve">линий электропередачи классом напряжения до 35 кВ, а также связанных с ними трансформаторных подстанций, распределительных пунктов и иного предназначенного для осуществления передачи электрической энергии оборудования, для размещения которых </w:t>
            </w:r>
            <w:r w:rsidRPr="00E007AB">
              <w:rPr>
                <w:rFonts w:ascii="Times New Roman" w:hAnsi="Times New Roman" w:cs="Times New Roman"/>
                <w:b/>
              </w:rPr>
              <w:lastRenderedPageBreak/>
              <w:t>не требуется разрешения на строительство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</w:rPr>
              <w:t>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</w:t>
            </w:r>
            <w:r>
              <w:rPr>
                <w:rFonts w:ascii="Times New Roman" w:hAnsi="Times New Roman" w:cs="Times New Roman"/>
              </w:rPr>
              <w:lastRenderedPageBreak/>
              <w:t>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</w:t>
            </w:r>
            <w:r w:rsidRPr="00AB538C">
              <w:rPr>
                <w:rFonts w:ascii="Times New Roman" w:hAnsi="Times New Roman" w:cs="Times New Roman"/>
              </w:rPr>
              <w:lastRenderedPageBreak/>
              <w:t>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lastRenderedPageBreak/>
              <w:t xml:space="preserve">Заверенная в порядке, установленном </w:t>
            </w:r>
            <w:r w:rsidRPr="00601201">
              <w:rPr>
                <w:rFonts w:ascii="Times New Roman" w:hAnsi="Times New Roman" w:cs="Times New Roman"/>
              </w:rPr>
              <w:lastRenderedPageBreak/>
              <w:t>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д</w:t>
            </w:r>
            <w:r w:rsidRPr="00044FA2">
              <w:rPr>
                <w:rFonts w:ascii="Times New Roman" w:hAnsi="Times New Roman" w:cs="Times New Roman"/>
              </w:rPr>
              <w:t xml:space="preserve">окументы, подтверждающие </w:t>
            </w:r>
            <w:r w:rsidRPr="00044FA2">
              <w:rPr>
                <w:rFonts w:ascii="Times New Roman" w:hAnsi="Times New Roman" w:cs="Times New Roman"/>
              </w:rPr>
              <w:lastRenderedPageBreak/>
              <w:t>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 xml:space="preserve">изические, юридические лица и </w:t>
            </w:r>
            <w:r w:rsidRPr="00E007AB">
              <w:rPr>
                <w:rFonts w:ascii="Times New Roman" w:hAnsi="Times New Roman" w:cs="Times New Roman"/>
              </w:rPr>
              <w:lastRenderedPageBreak/>
              <w:t>индивидуальные предприниматели, заинтересованные в размещении</w:t>
            </w:r>
            <w: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тепловых сетей всех видов, включая сети горячего водоснабжения, для размещения которых не требуется разрешения на строительство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</w:rPr>
              <w:t>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</w:t>
            </w:r>
            <w:r w:rsidRPr="00770377">
              <w:rPr>
                <w:rFonts w:ascii="Times New Roman" w:hAnsi="Times New Roman" w:cs="Times New Roman"/>
              </w:rPr>
              <w:lastRenderedPageBreak/>
              <w:t>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 xml:space="preserve">окументы, подтверждающие полномочия представителя, - доверенность, подтверждающая полномочия представителя </w:t>
            </w:r>
            <w:r w:rsidRPr="00B10DEE">
              <w:rPr>
                <w:rFonts w:ascii="Times New Roman" w:hAnsi="Times New Roman" w:cs="Times New Roman"/>
              </w:rPr>
              <w:lastRenderedPageBreak/>
              <w:t>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иной документ, подтверждающий </w:t>
            </w:r>
            <w:r w:rsidRPr="00601201">
              <w:rPr>
                <w:rFonts w:ascii="Times New Roman" w:hAnsi="Times New Roman" w:cs="Times New Roman"/>
              </w:rPr>
              <w:lastRenderedPageBreak/>
              <w:t>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сооружений инженерной защиты, для размещения которых не требуется 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</w:t>
            </w:r>
            <w:r>
              <w:rPr>
                <w:rFonts w:ascii="Times New Roman" w:hAnsi="Times New Roman" w:cs="Times New Roman"/>
              </w:rPr>
              <w:lastRenderedPageBreak/>
              <w:t>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уполномоченный орган (в том числе </w:t>
            </w:r>
            <w:r w:rsidRPr="00881E42">
              <w:rPr>
                <w:rFonts w:ascii="Times New Roman" w:hAnsi="Times New Roman" w:cs="Times New Roman"/>
              </w:rPr>
              <w:lastRenderedPageBreak/>
              <w:t>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уполномоченный орган (в том числе посредством почтового отправления), в </w:t>
            </w:r>
            <w:r w:rsidRPr="00881E42">
              <w:rPr>
                <w:rFonts w:ascii="Times New Roman" w:hAnsi="Times New Roman" w:cs="Times New Roman"/>
              </w:rPr>
              <w:lastRenderedPageBreak/>
              <w:t>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 xml:space="preserve">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объектов, предназначенных для обеспечения пользования недрами, для размещения которых не требуется 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lastRenderedPageBreak/>
              <w:t xml:space="preserve">Требования к представлению документов заявителем, включая </w:t>
            </w:r>
            <w:r w:rsidRPr="00770377">
              <w:rPr>
                <w:rFonts w:ascii="Times New Roman" w:hAnsi="Times New Roman" w:cs="Times New Roman"/>
              </w:rPr>
              <w:lastRenderedPageBreak/>
              <w:t>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 xml:space="preserve">оригинал или копия, копия, </w:t>
            </w:r>
            <w:r w:rsidRPr="00B10DEE">
              <w:rPr>
                <w:rFonts w:ascii="Times New Roman" w:hAnsi="Times New Roman" w:cs="Times New Roman"/>
              </w:rPr>
              <w:lastRenderedPageBreak/>
              <w:t>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решение общего собрания акционеров (учредителей) об образовании (назначении) исполнительного органа </w:t>
            </w:r>
            <w:r w:rsidRPr="00601201">
              <w:rPr>
                <w:rFonts w:ascii="Times New Roman" w:hAnsi="Times New Roman" w:cs="Times New Roman"/>
              </w:rPr>
              <w:lastRenderedPageBreak/>
              <w:t>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 xml:space="preserve">линий связи, линейно-кабельных сооружений связи и иных сооружений связи, для размещения которых не требуется </w:t>
            </w:r>
            <w:r w:rsidRPr="00E007AB">
              <w:rPr>
                <w:rFonts w:ascii="Times New Roman" w:hAnsi="Times New Roman" w:cs="Times New Roman"/>
                <w:b/>
              </w:rPr>
              <w:lastRenderedPageBreak/>
              <w:t>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квалифицированной электронной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</w:t>
            </w:r>
            <w:r w:rsidRPr="00AB538C">
              <w:rPr>
                <w:rFonts w:ascii="Times New Roman" w:hAnsi="Times New Roman" w:cs="Times New Roman"/>
              </w:rPr>
              <w:lastRenderedPageBreak/>
              <w:t xml:space="preserve">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 xml:space="preserve">, которая включает в </w:t>
            </w:r>
            <w:r>
              <w:rPr>
                <w:rFonts w:ascii="Times New Roman" w:hAnsi="Times New Roman" w:cs="Times New Roman"/>
              </w:rPr>
              <w:lastRenderedPageBreak/>
              <w:t>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 xml:space="preserve">окументы, подтверждающие согласие субъекта персональных данных на обработку его </w:t>
            </w:r>
            <w:r w:rsidRPr="004C4DA7">
              <w:rPr>
                <w:rFonts w:ascii="Times New Roman" w:hAnsi="Times New Roman" w:cs="Times New Roman"/>
              </w:rPr>
              <w:lastRenderedPageBreak/>
              <w:t>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квалифицированной электронной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 xml:space="preserve">, установленном законодательством </w:t>
            </w:r>
            <w:r w:rsidRPr="00B10DEE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lastRenderedPageBreak/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топографическая съемка масштаба не менее 1:500  с указанием границ предполагаемого к использованию земельного участка и отображением </w:t>
            </w:r>
            <w:r>
              <w:rPr>
                <w:rFonts w:ascii="Times New Roman" w:hAnsi="Times New Roman" w:cs="Times New Roman"/>
              </w:rPr>
              <w:lastRenderedPageBreak/>
              <w:t>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проездов, в том числе вдольтрассовых, и подъездных дорог, для размещения которых не требуется разрешения на строительство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</w:rPr>
              <w:t>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технологические и конструктивные решения линейного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>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lastRenderedPageBreak/>
              <w:t xml:space="preserve">Требования к представлению документов </w:t>
            </w:r>
            <w:r w:rsidRPr="00770377">
              <w:rPr>
                <w:rFonts w:ascii="Times New Roman" w:hAnsi="Times New Roman" w:cs="Times New Roman"/>
              </w:rPr>
              <w:lastRenderedPageBreak/>
              <w:t>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 xml:space="preserve">окументы, подтверждающие личность лица, - паспорт гражданина </w:t>
            </w:r>
            <w:r w:rsidRPr="004C4DA7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 xml:space="preserve">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решение общего собрания акционеров (учредителей) об образовании (назначении) </w:t>
            </w:r>
            <w:r w:rsidRPr="00601201">
              <w:rPr>
                <w:rFonts w:ascii="Times New Roman" w:hAnsi="Times New Roman" w:cs="Times New Roman"/>
              </w:rPr>
              <w:lastRenderedPageBreak/>
              <w:t>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 xml:space="preserve">отдельно стоящих ветроэнергетических установок и солнечных батарей, для размещения которых не требуется </w:t>
            </w:r>
            <w:r w:rsidRPr="00E007AB">
              <w:rPr>
                <w:rFonts w:ascii="Times New Roman" w:hAnsi="Times New Roman" w:cs="Times New Roman"/>
                <w:b/>
              </w:rPr>
              <w:lastRenderedPageBreak/>
              <w:t>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</w:t>
            </w:r>
            <w:r w:rsidRPr="00AB538C">
              <w:rPr>
                <w:rFonts w:ascii="Times New Roman" w:hAnsi="Times New Roman" w:cs="Times New Roman"/>
              </w:rPr>
              <w:lastRenderedPageBreak/>
              <w:t xml:space="preserve">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п</w:t>
            </w:r>
            <w:r w:rsidRPr="00AB538C">
              <w:rPr>
                <w:rFonts w:ascii="Times New Roman" w:hAnsi="Times New Roman" w:cs="Times New Roman"/>
              </w:rPr>
              <w:t xml:space="preserve">роектная документация, за исключением объектов, построенных до 1 июля </w:t>
            </w:r>
            <w:r w:rsidRPr="00AB538C">
              <w:rPr>
                <w:rFonts w:ascii="Times New Roman" w:hAnsi="Times New Roman" w:cs="Times New Roman"/>
              </w:rPr>
              <w:lastRenderedPageBreak/>
              <w:t>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</w:t>
            </w:r>
            <w:r>
              <w:rPr>
                <w:rFonts w:ascii="Times New Roman" w:hAnsi="Times New Roman" w:cs="Times New Roman"/>
              </w:rPr>
              <w:lastRenderedPageBreak/>
              <w:t xml:space="preserve">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Подготовленная в </w:t>
            </w:r>
            <w:r>
              <w:rPr>
                <w:rFonts w:ascii="Times New Roman" w:hAnsi="Times New Roman" w:cs="Times New Roman"/>
              </w:rPr>
              <w:lastRenderedPageBreak/>
              <w:t>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7) д</w:t>
            </w:r>
            <w:r w:rsidRPr="008F2689">
              <w:rPr>
                <w:rFonts w:ascii="Times New Roman" w:hAnsi="Times New Roman" w:cs="Times New Roman"/>
              </w:rPr>
              <w:t xml:space="preserve">окументы, </w:t>
            </w:r>
            <w:r w:rsidRPr="008F2689">
              <w:rPr>
                <w:rFonts w:ascii="Times New Roman" w:hAnsi="Times New Roman" w:cs="Times New Roman"/>
              </w:rPr>
              <w:lastRenderedPageBreak/>
              <w:t>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</w:t>
            </w:r>
            <w:r w:rsidRPr="00AB538C">
              <w:rPr>
                <w:rFonts w:ascii="Times New Roman" w:hAnsi="Times New Roman" w:cs="Times New Roman"/>
              </w:rPr>
              <w:lastRenderedPageBreak/>
              <w:t>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топографическая съемка масштаба не менее 1:500  с </w:t>
            </w:r>
            <w:r>
              <w:rPr>
                <w:rFonts w:ascii="Times New Roman" w:hAnsi="Times New Roman" w:cs="Times New Roman"/>
              </w:rPr>
              <w:lastRenderedPageBreak/>
              <w:t>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</w:rPr>
              <w:t xml:space="preserve">на землях или земельных участках без предоставления земельных участков и </w:t>
            </w:r>
            <w:r w:rsidRPr="00E007AB">
              <w:rPr>
                <w:rFonts w:ascii="Times New Roman" w:hAnsi="Times New Roman" w:cs="Times New Roman"/>
              </w:rPr>
              <w:lastRenderedPageBreak/>
              <w:t>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</w:t>
            </w:r>
            <w:r>
              <w:rPr>
                <w:rFonts w:ascii="Times New Roman" w:hAnsi="Times New Roman" w:cs="Times New Roman"/>
              </w:rPr>
              <w:lastRenderedPageBreak/>
              <w:t>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>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 xml:space="preserve">dwg, dxf) или в текстовом формате </w:t>
            </w:r>
            <w:r w:rsidRPr="00B10DEE">
              <w:rPr>
                <w:rFonts w:ascii="Times New Roman" w:hAnsi="Times New Roman" w:cs="Times New Roman"/>
              </w:rPr>
              <w:lastRenderedPageBreak/>
              <w:t>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5) п</w:t>
            </w:r>
            <w:r w:rsidRPr="00B10DEE">
              <w:rPr>
                <w:rFonts w:ascii="Times New Roman" w:hAnsi="Times New Roman" w:cs="Times New Roman"/>
              </w:rPr>
              <w:t xml:space="preserve">еречень координат характерных точек границы размещаемого </w:t>
            </w:r>
            <w:r w:rsidRPr="00B10DEE">
              <w:rPr>
                <w:rFonts w:ascii="Times New Roman" w:hAnsi="Times New Roman" w:cs="Times New Roman"/>
              </w:rPr>
              <w:lastRenderedPageBreak/>
              <w:t>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квалифицированной электронной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lastRenderedPageBreak/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доверенность, </w:t>
            </w:r>
            <w:r w:rsidRPr="00601201">
              <w:rPr>
                <w:rFonts w:ascii="Times New Roman" w:hAnsi="Times New Roman" w:cs="Times New Roman"/>
              </w:rPr>
              <w:lastRenderedPageBreak/>
              <w:t>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 xml:space="preserve">изические, юридические лица и индивидуальные предприниматели, заинтересованные в </w:t>
            </w:r>
            <w:r w:rsidRPr="00E007AB">
              <w:rPr>
                <w:rFonts w:ascii="Times New Roman" w:hAnsi="Times New Roman" w:cs="Times New Roman"/>
              </w:rPr>
              <w:lastRenderedPageBreak/>
              <w:t>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пунктов охраны правопорядка и стационарных постов дорожно-патрульной службы, для размещения которых не требуется разрешения на строительство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 xml:space="preserve">На бумажном носителе посредством личного обращения в уполномоченный орган (в том числе посредством почтового </w:t>
            </w:r>
            <w:r w:rsidRPr="00881E42">
              <w:rPr>
                <w:rFonts w:ascii="Times New Roman" w:hAnsi="Times New Roman" w:cs="Times New Roman"/>
              </w:rPr>
              <w:lastRenderedPageBreak/>
              <w:t>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</w:t>
            </w:r>
            <w:r>
              <w:rPr>
                <w:rFonts w:ascii="Times New Roman" w:hAnsi="Times New Roman" w:cs="Times New Roman"/>
              </w:rPr>
              <w:lastRenderedPageBreak/>
              <w:t xml:space="preserve">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в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</w:t>
            </w:r>
            <w:r w:rsidRPr="00770377">
              <w:rPr>
                <w:rFonts w:ascii="Times New Roman" w:hAnsi="Times New Roman" w:cs="Times New Roman"/>
              </w:rPr>
              <w:lastRenderedPageBreak/>
              <w:t>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 xml:space="preserve">окументы, подтверждающие полномочия представителя, - доверенность, подтверждающая полномочия представителя </w:t>
            </w:r>
            <w:r w:rsidRPr="00B10DEE">
              <w:rPr>
                <w:rFonts w:ascii="Times New Roman" w:hAnsi="Times New Roman" w:cs="Times New Roman"/>
              </w:rPr>
              <w:lastRenderedPageBreak/>
              <w:t>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иной документ, подтверждающий </w:t>
            </w:r>
            <w:r w:rsidRPr="00601201">
              <w:rPr>
                <w:rFonts w:ascii="Times New Roman" w:hAnsi="Times New Roman" w:cs="Times New Roman"/>
              </w:rPr>
              <w:lastRenderedPageBreak/>
              <w:t>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ограждающих устройств (ворот, калиток, шлагбаумов, в том числе автоматических, и декоративных ограждений (заборов), размещаемых на придомовых территориях многоквартирных домов</w:t>
            </w:r>
            <w:r w:rsidRPr="00E007AB">
              <w:rPr>
                <w:rFonts w:ascii="Times New Roman" w:hAnsi="Times New Roman" w:cs="Times New Roman"/>
              </w:rPr>
              <w:t xml:space="preserve"> на землях или </w:t>
            </w:r>
            <w:r w:rsidRPr="00E007AB">
              <w:rPr>
                <w:rFonts w:ascii="Times New Roman" w:hAnsi="Times New Roman" w:cs="Times New Roman"/>
              </w:rPr>
              <w:lastRenderedPageBreak/>
              <w:t>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</w:t>
            </w:r>
            <w:r>
              <w:rPr>
                <w:rFonts w:ascii="Times New Roman" w:hAnsi="Times New Roman" w:cs="Times New Roman"/>
              </w:rPr>
              <w:lastRenderedPageBreak/>
              <w:t>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уполномоченный орган (в том числе </w:t>
            </w:r>
            <w:r w:rsidRPr="00881E42">
              <w:rPr>
                <w:rFonts w:ascii="Times New Roman" w:hAnsi="Times New Roman" w:cs="Times New Roman"/>
              </w:rPr>
              <w:lastRenderedPageBreak/>
              <w:t>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уполномоченный орган (в том числе посредством почтового отправления), в </w:t>
            </w:r>
            <w:r w:rsidRPr="00881E42">
              <w:rPr>
                <w:rFonts w:ascii="Times New Roman" w:hAnsi="Times New Roman" w:cs="Times New Roman"/>
              </w:rPr>
              <w:lastRenderedPageBreak/>
              <w:t>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 xml:space="preserve">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  <w:b/>
              </w:rPr>
              <w:t>площадок для дрессировки собак, площадок для выгула собак, а также голубятен</w:t>
            </w:r>
            <w:r w:rsidRPr="00E007AB">
              <w:rPr>
                <w:rFonts w:ascii="Times New Roman" w:hAnsi="Times New Roman" w:cs="Times New Roman"/>
              </w:rPr>
              <w:t xml:space="preserve"> 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lastRenderedPageBreak/>
              <w:t xml:space="preserve">Требования к представлению документов заявителем, включая </w:t>
            </w:r>
            <w:r w:rsidRPr="00770377">
              <w:rPr>
                <w:rFonts w:ascii="Times New Roman" w:hAnsi="Times New Roman" w:cs="Times New Roman"/>
              </w:rPr>
              <w:lastRenderedPageBreak/>
              <w:t>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 xml:space="preserve">оригинал или копия, копия, </w:t>
            </w:r>
            <w:r w:rsidRPr="00B10DEE">
              <w:rPr>
                <w:rFonts w:ascii="Times New Roman" w:hAnsi="Times New Roman" w:cs="Times New Roman"/>
              </w:rPr>
              <w:lastRenderedPageBreak/>
              <w:t>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решение общего собрания акционеров (учредителей) об образовании (назначении) исполнительного органа </w:t>
            </w:r>
            <w:r w:rsidRPr="00601201">
              <w:rPr>
                <w:rFonts w:ascii="Times New Roman" w:hAnsi="Times New Roman" w:cs="Times New Roman"/>
              </w:rPr>
              <w:lastRenderedPageBreak/>
              <w:t>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6DE6">
              <w:rPr>
                <w:rFonts w:ascii="Times New Roman" w:hAnsi="Times New Roman" w:cs="Times New Roman"/>
                <w:b/>
              </w:rPr>
              <w:t xml:space="preserve">пандусов и других приспособлений, обеспечивающих передвижение маломобильных групп населения, за исключением </w:t>
            </w:r>
            <w:r w:rsidRPr="00A36DE6">
              <w:rPr>
                <w:rFonts w:ascii="Times New Roman" w:hAnsi="Times New Roman" w:cs="Times New Roman"/>
                <w:b/>
              </w:rPr>
              <w:lastRenderedPageBreak/>
              <w:t>пандусов и оборудования, относящихся к конструктивным элементам зданий, сооружений</w:t>
            </w:r>
            <w:r w:rsidRPr="00A36DE6"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</w:rPr>
              <w:t>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квалифицированной электронной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</w:t>
            </w:r>
            <w:r w:rsidRPr="00AB538C">
              <w:rPr>
                <w:rFonts w:ascii="Times New Roman" w:hAnsi="Times New Roman" w:cs="Times New Roman"/>
              </w:rPr>
              <w:lastRenderedPageBreak/>
              <w:t xml:space="preserve">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 xml:space="preserve">, которая включает в </w:t>
            </w:r>
            <w:r>
              <w:rPr>
                <w:rFonts w:ascii="Times New Roman" w:hAnsi="Times New Roman" w:cs="Times New Roman"/>
              </w:rPr>
              <w:lastRenderedPageBreak/>
              <w:t>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</w:t>
            </w:r>
            <w:r>
              <w:rPr>
                <w:rFonts w:ascii="Times New Roman" w:hAnsi="Times New Roman" w:cs="Times New Roman"/>
              </w:rPr>
              <w:lastRenderedPageBreak/>
              <w:t xml:space="preserve">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lastRenderedPageBreak/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4) д</w:t>
            </w:r>
            <w:r w:rsidRPr="004C4DA7">
              <w:rPr>
                <w:rFonts w:ascii="Times New Roman" w:hAnsi="Times New Roman" w:cs="Times New Roman"/>
              </w:rPr>
              <w:t xml:space="preserve">окументы, </w:t>
            </w:r>
            <w:r w:rsidRPr="004C4DA7">
              <w:rPr>
                <w:rFonts w:ascii="Times New Roman" w:hAnsi="Times New Roman" w:cs="Times New Roman"/>
              </w:rPr>
              <w:lastRenderedPageBreak/>
              <w:t>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</w:t>
            </w:r>
            <w:r w:rsidRPr="00AB538C">
              <w:rPr>
                <w:rFonts w:ascii="Times New Roman" w:hAnsi="Times New Roman" w:cs="Times New Roman"/>
              </w:rPr>
              <w:lastRenderedPageBreak/>
              <w:t>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Подготовленная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7) д</w:t>
            </w:r>
            <w:r w:rsidRPr="008F2689">
              <w:rPr>
                <w:rFonts w:ascii="Times New Roman" w:hAnsi="Times New Roman" w:cs="Times New Roman"/>
              </w:rPr>
              <w:t xml:space="preserve">окументы, удостоверяющие личность </w:t>
            </w:r>
            <w:r w:rsidRPr="008F2689">
              <w:rPr>
                <w:rFonts w:ascii="Times New Roman" w:hAnsi="Times New Roman" w:cs="Times New Roman"/>
              </w:rPr>
              <w:lastRenderedPageBreak/>
              <w:t>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</w:t>
            </w:r>
            <w:r w:rsidRPr="00AB538C">
              <w:rPr>
                <w:rFonts w:ascii="Times New Roman" w:hAnsi="Times New Roman" w:cs="Times New Roman"/>
              </w:rPr>
              <w:lastRenderedPageBreak/>
              <w:t>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топографическая съемка масштаба не менее 1:500  с указанием границ </w:t>
            </w:r>
            <w:r>
              <w:rPr>
                <w:rFonts w:ascii="Times New Roman" w:hAnsi="Times New Roman" w:cs="Times New Roman"/>
              </w:rPr>
              <w:lastRenderedPageBreak/>
              <w:t>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6DE6">
              <w:rPr>
                <w:rFonts w:ascii="Times New Roman" w:hAnsi="Times New Roman" w:cs="Times New Roman"/>
                <w:b/>
              </w:rPr>
              <w:t xml:space="preserve">площадок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на котором планируются и (или) осуществляются строительство, реконструкция объекта капитального строительства, а также </w:t>
            </w:r>
            <w:r w:rsidRPr="00A36DE6">
              <w:rPr>
                <w:rFonts w:ascii="Times New Roman" w:hAnsi="Times New Roman" w:cs="Times New Roman"/>
                <w:b/>
              </w:rPr>
              <w:lastRenderedPageBreak/>
              <w:t xml:space="preserve">некапитальных строений, предназначенных для обеспечения потребностей застройщика (мобильных бытовых городков (комплексов производственного быта), офисов продаж) </w:t>
            </w:r>
            <w:r w:rsidRPr="00E007AB">
              <w:rPr>
                <w:rFonts w:ascii="Times New Roman" w:hAnsi="Times New Roman" w:cs="Times New Roman"/>
              </w:rPr>
              <w:t>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</w:t>
            </w:r>
            <w:r>
              <w:rPr>
                <w:rFonts w:ascii="Times New Roman" w:hAnsi="Times New Roman" w:cs="Times New Roman"/>
              </w:rPr>
              <w:lastRenderedPageBreak/>
              <w:t>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 xml:space="preserve">в одном экземпляре в форме электронного документа с подписанием усиленной </w:t>
            </w:r>
            <w:r w:rsidRPr="00AB538C">
              <w:rPr>
                <w:rFonts w:ascii="Times New Roman" w:hAnsi="Times New Roman" w:cs="Times New Roman"/>
              </w:rPr>
              <w:lastRenderedPageBreak/>
              <w:t>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lastRenderedPageBreak/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доверенность, подтверждающая </w:t>
            </w:r>
            <w:r w:rsidRPr="00601201">
              <w:rPr>
                <w:rFonts w:ascii="Times New Roman" w:hAnsi="Times New Roman" w:cs="Times New Roman"/>
              </w:rPr>
              <w:lastRenderedPageBreak/>
              <w:t>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подтверждающий полномочия подписавшего 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 w:val="restart"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  <w:vMerge w:val="restart"/>
          </w:tcPr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007AB">
              <w:rPr>
                <w:rFonts w:ascii="Times New Roman" w:hAnsi="Times New Roman" w:cs="Times New Roman"/>
              </w:rPr>
              <w:t>изические, юридические лица и индивидуальные предприниматели, заинтересованные в размещении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6DE6">
              <w:rPr>
                <w:rFonts w:ascii="Times New Roman" w:hAnsi="Times New Roman" w:cs="Times New Roman"/>
                <w:b/>
              </w:rPr>
              <w:lastRenderedPageBreak/>
              <w:t>площадок для размещения строительной техники и грузов для осуществления капитального или текущего ремонта объектов капитального строительства</w:t>
            </w:r>
            <w:r w:rsidRPr="00A36DE6">
              <w:rPr>
                <w:rFonts w:ascii="Times New Roman" w:hAnsi="Times New Roman" w:cs="Times New Roman"/>
              </w:rPr>
              <w:t xml:space="preserve"> </w:t>
            </w:r>
            <w:r w:rsidRPr="00E007AB">
              <w:rPr>
                <w:rFonts w:ascii="Times New Roman" w:hAnsi="Times New Roman" w:cs="Times New Roman"/>
              </w:rPr>
              <w:t>на землях или земельных участках без предоставления земельных участков и установления сервитуту, публичного сервитута</w:t>
            </w:r>
            <w:r>
              <w:rPr>
                <w:rFonts w:ascii="Times New Roman" w:hAnsi="Times New Roman" w:cs="Times New Roman"/>
              </w:rPr>
              <w:t>, их представители</w:t>
            </w: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81E42">
              <w:rPr>
                <w:rFonts w:ascii="Times New Roman" w:hAnsi="Times New Roman" w:cs="Times New Roman"/>
              </w:rPr>
              <w:t xml:space="preserve"> В электронной форме посредством </w:t>
            </w:r>
            <w:r>
              <w:rPr>
                <w:rFonts w:ascii="Times New Roman" w:hAnsi="Times New Roman" w:cs="Times New Roman"/>
              </w:rPr>
              <w:t>Единого портала, Регионального портала.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1E42">
              <w:rPr>
                <w:rFonts w:ascii="Times New Roman" w:hAnsi="Times New Roman" w:cs="Times New Roman"/>
              </w:rPr>
              <w:t>На бумажном носителе посредством личного обращения в уполномоченный орган (в том числе посредством почтового отправления), в том числе через МФЦ</w:t>
            </w:r>
          </w:p>
        </w:tc>
        <w:tc>
          <w:tcPr>
            <w:tcW w:w="2409" w:type="dxa"/>
          </w:tcPr>
          <w:p w:rsidR="006920CA" w:rsidRPr="009B4E3F" w:rsidRDefault="00BC235F" w:rsidP="00DD2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9618B9">
              <w:rPr>
                <w:rFonts w:ascii="Times New Roman" w:hAnsi="Times New Roman" w:cs="Times New Roman"/>
              </w:rPr>
              <w:t xml:space="preserve">форме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Регламенту, и в соответствии с иными нормативными правовыми актами </w:t>
            </w:r>
            <w:r w:rsidRPr="00881E42">
              <w:rPr>
                <w:rFonts w:ascii="Times New Roman" w:hAnsi="Times New Roman" w:cs="Times New Roman"/>
              </w:rPr>
              <w:lastRenderedPageBreak/>
              <w:t>Российской Федерации,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з</w:t>
            </w:r>
            <w:r w:rsidRPr="009B4E3F">
              <w:rPr>
                <w:rFonts w:ascii="Times New Roman" w:hAnsi="Times New Roman" w:cs="Times New Roman"/>
              </w:rPr>
              <w:t xml:space="preserve">аявление о </w:t>
            </w:r>
            <w:r>
              <w:rPr>
                <w:rFonts w:ascii="Times New Roman" w:hAnsi="Times New Roman" w:cs="Times New Roman"/>
              </w:rPr>
              <w:t>заключении договора;</w:t>
            </w:r>
          </w:p>
          <w:p w:rsidR="006920CA" w:rsidRPr="009B4E3F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документа, 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38C">
              <w:rPr>
                <w:rFonts w:ascii="Times New Roman" w:hAnsi="Times New Roman" w:cs="Times New Roman"/>
              </w:rPr>
              <w:t>одготовленн</w:t>
            </w:r>
            <w:r>
              <w:rPr>
                <w:rFonts w:ascii="Times New Roman" w:hAnsi="Times New Roman" w:cs="Times New Roman"/>
              </w:rPr>
              <w:t>ая</w:t>
            </w:r>
            <w:r w:rsidRPr="00AB538C">
              <w:rPr>
                <w:rFonts w:ascii="Times New Roman" w:hAnsi="Times New Roman" w:cs="Times New Roman"/>
              </w:rPr>
              <w:t xml:space="preserve"> с учетом положений постановления Правительства Российской Федерации от 16 февраля 2008 г. </w:t>
            </w:r>
            <w:r>
              <w:rPr>
                <w:rFonts w:ascii="Times New Roman" w:hAnsi="Times New Roman" w:cs="Times New Roman"/>
              </w:rPr>
              <w:t>№</w:t>
            </w:r>
            <w:r w:rsidRPr="00AB538C">
              <w:rPr>
                <w:rFonts w:ascii="Times New Roman" w:hAnsi="Times New Roman" w:cs="Times New Roman"/>
              </w:rPr>
              <w:t xml:space="preserve"> 87 </w:t>
            </w:r>
            <w:r>
              <w:rPr>
                <w:rFonts w:ascii="Times New Roman" w:hAnsi="Times New Roman" w:cs="Times New Roman"/>
              </w:rPr>
              <w:t>«</w:t>
            </w:r>
            <w:r w:rsidRPr="00AB538C">
              <w:rPr>
                <w:rFonts w:ascii="Times New Roman" w:hAnsi="Times New Roman" w:cs="Times New Roman"/>
              </w:rPr>
              <w:t>О составе разделов проектной документации и требования к их содержанию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</w:t>
            </w:r>
            <w:r w:rsidRPr="00AB538C">
              <w:rPr>
                <w:rFonts w:ascii="Times New Roman" w:hAnsi="Times New Roman" w:cs="Times New Roman"/>
              </w:rPr>
              <w:t>роектная документация, за исключением объектов, построенных до 1 июля 2008 г.</w:t>
            </w:r>
            <w:r>
              <w:rPr>
                <w:rFonts w:ascii="Times New Roman" w:hAnsi="Times New Roman" w:cs="Times New Roman"/>
              </w:rPr>
              <w:t>, которая включает в себя: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пояснительная записка, содержащая сведения об объекте с указанием наименования, назначения, основных технико-экономических, характеристик, месторасположения начального и конечного пунктов линейного объекта;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схема планировочной организации территории или земельного участка, необходимая для размещения объекта, архитектурные решения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770377">
              <w:rPr>
                <w:rFonts w:ascii="Times New Roman" w:hAnsi="Times New Roman" w:cs="Times New Roman"/>
              </w:rPr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</w:t>
            </w:r>
            <w:r w:rsidRPr="00770377">
              <w:rPr>
                <w:rFonts w:ascii="Times New Roman" w:hAnsi="Times New Roman" w:cs="Times New Roman"/>
              </w:rPr>
              <w:lastRenderedPageBreak/>
              <w:t>тре</w:t>
            </w:r>
            <w:r>
              <w:rPr>
                <w:rFonts w:ascii="Times New Roman" w:hAnsi="Times New Roman" w:cs="Times New Roman"/>
              </w:rPr>
              <w:t>бования предусмотрены Р</w:t>
            </w:r>
            <w:r w:rsidRPr="00770377">
              <w:rPr>
                <w:rFonts w:ascii="Times New Roman" w:hAnsi="Times New Roman" w:cs="Times New Roman"/>
              </w:rPr>
              <w:t>егламентом, а также иными нормативными правов</w:t>
            </w:r>
            <w:r>
              <w:rPr>
                <w:rFonts w:ascii="Times New Roman" w:hAnsi="Times New Roman" w:cs="Times New Roman"/>
              </w:rPr>
              <w:t>ыми актами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личность лица, - паспорт гражданина Российской Федерации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4C4DA7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09" w:type="dxa"/>
          </w:tcPr>
          <w:p w:rsidR="006920CA" w:rsidRPr="00770377" w:rsidRDefault="00DD25CC" w:rsidP="00F2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форме согласно </w:t>
            </w:r>
            <w:r w:rsidRPr="009618B9">
              <w:rPr>
                <w:rFonts w:ascii="Times New Roman" w:hAnsi="Times New Roman" w:cs="Times New Roman"/>
              </w:rPr>
              <w:t xml:space="preserve">приложению </w:t>
            </w:r>
            <w:r>
              <w:rPr>
                <w:rFonts w:ascii="Times New Roman" w:hAnsi="Times New Roman" w:cs="Times New Roman"/>
              </w:rPr>
              <w:t>5</w:t>
            </w:r>
            <w:r w:rsidRPr="009618B9">
              <w:rPr>
                <w:rFonts w:ascii="Times New Roman" w:hAnsi="Times New Roman" w:cs="Times New Roman"/>
              </w:rPr>
              <w:t xml:space="preserve"> к</w:t>
            </w:r>
            <w:r w:rsidRPr="008F0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д</w:t>
            </w:r>
            <w:r w:rsidRPr="004C4DA7">
              <w:rPr>
                <w:rFonts w:ascii="Times New Roman" w:hAnsi="Times New Roman" w:cs="Times New Roman"/>
              </w:rPr>
              <w:t>окументы, подтверждающие согласие субъекта персональных данных на обработку его персональных данных, - согласие на обработку персональных данных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векторном формате (</w:t>
            </w:r>
            <w:r w:rsidRPr="00B10DEE">
              <w:rPr>
                <w:rFonts w:ascii="Times New Roman" w:hAnsi="Times New Roman" w:cs="Times New Roman"/>
              </w:rPr>
              <w:t>dwg, dxf) или в текстовом формате (doc, docx, txt)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B10DEE">
              <w:rPr>
                <w:rFonts w:ascii="Times New Roman" w:hAnsi="Times New Roman" w:cs="Times New Roman"/>
              </w:rPr>
              <w:t>еречень координат характерных точек границы размещаемого объекта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 xml:space="preserve">осредством личного обращения в </w:t>
            </w:r>
            <w:r w:rsidRPr="00881E42">
              <w:rPr>
                <w:rFonts w:ascii="Times New Roman" w:hAnsi="Times New Roman" w:cs="Times New Roman"/>
              </w:rPr>
              <w:lastRenderedPageBreak/>
              <w:t>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2689">
              <w:rPr>
                <w:rFonts w:ascii="Times New Roman" w:hAnsi="Times New Roman" w:cs="Times New Roman"/>
              </w:rPr>
              <w:t>оригинал и (или) 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B10DEE">
              <w:rPr>
                <w:rFonts w:ascii="Times New Roman" w:hAnsi="Times New Roman" w:cs="Times New Roman"/>
              </w:rPr>
              <w:t>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д</w:t>
            </w:r>
            <w:r w:rsidRPr="00B10DEE">
              <w:rPr>
                <w:rFonts w:ascii="Times New Roman" w:hAnsi="Times New Roman" w:cs="Times New Roman"/>
              </w:rPr>
              <w:t>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Подготовленная в соответствии с порядком</w:t>
            </w:r>
            <w:r w:rsidRPr="00B10DEE">
              <w:rPr>
                <w:rFonts w:ascii="Times New Roman" w:hAnsi="Times New Roman" w:cs="Times New Roman"/>
              </w:rPr>
              <w:t>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</w:t>
            </w:r>
            <w:r w:rsidRPr="008F2689">
              <w:rPr>
                <w:rFonts w:ascii="Times New Roman" w:hAnsi="Times New Roman" w:cs="Times New Roman"/>
              </w:rPr>
              <w:t>окументы, удостоверяющие личность представителя заявителя, - паспорт гражданина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01E3">
              <w:rPr>
                <w:rFonts w:ascii="Times New Roman" w:hAnsi="Times New Roman" w:cs="Times New Roman"/>
              </w:rPr>
              <w:t>если с заявлением обращается представитель заявителя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60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>в виде отдельного документа</w:t>
            </w:r>
            <w:r>
              <w:rPr>
                <w:rFonts w:ascii="Times New Roman" w:hAnsi="Times New Roman" w:cs="Times New Roman"/>
              </w:rPr>
              <w:t xml:space="preserve">, оригинал и (или) </w:t>
            </w:r>
            <w:r w:rsidRPr="008F2689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2409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 w:rsidRPr="00601201">
              <w:rPr>
                <w:rFonts w:ascii="Times New Roman" w:hAnsi="Times New Roman" w:cs="Times New Roman"/>
              </w:rPr>
              <w:t>Заверенная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</w:t>
            </w:r>
            <w:r w:rsidRPr="00044FA2">
              <w:rPr>
                <w:rFonts w:ascii="Times New Roman" w:hAnsi="Times New Roman" w:cs="Times New Roman"/>
              </w:rPr>
              <w:t>окументы, подтверждающие полномочия представителя юридического лица: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решение общего собрания акционеров (учредителей) об образовании (назначении) исполнительного органа общества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>иной документ, удостоверяющий полномочия представителя заявителя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01201">
              <w:rPr>
                <w:rFonts w:ascii="Times New Roman" w:hAnsi="Times New Roman" w:cs="Times New Roman"/>
              </w:rPr>
              <w:t xml:space="preserve">иной документ, подтверждающий полномочия подписавшего </w:t>
            </w:r>
            <w:r w:rsidRPr="00601201">
              <w:rPr>
                <w:rFonts w:ascii="Times New Roman" w:hAnsi="Times New Roman" w:cs="Times New Roman"/>
              </w:rPr>
              <w:lastRenderedPageBreak/>
              <w:t>запрос о предоставлении сведений лица действовать от имени юридического лица без доверенности</w:t>
            </w:r>
          </w:p>
        </w:tc>
        <w:tc>
          <w:tcPr>
            <w:tcW w:w="2127" w:type="dxa"/>
            <w:vMerge/>
          </w:tcPr>
          <w:p w:rsidR="006920CA" w:rsidRDefault="006920CA" w:rsidP="00601201">
            <w:pPr>
              <w:rPr>
                <w:rFonts w:ascii="Times New Roman" w:hAnsi="Times New Roman" w:cs="Times New Roman"/>
              </w:rPr>
            </w:pPr>
          </w:p>
        </w:tc>
      </w:tr>
      <w:tr w:rsidR="006920CA" w:rsidRPr="009B4E3F" w:rsidTr="001D5DC5">
        <w:tc>
          <w:tcPr>
            <w:tcW w:w="562" w:type="dxa"/>
            <w:vMerge/>
          </w:tcPr>
          <w:p w:rsidR="006920CA" w:rsidRDefault="006920CA" w:rsidP="00C4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</w:t>
            </w:r>
            <w:r w:rsidRPr="00881E42">
              <w:rPr>
                <w:rFonts w:ascii="Times New Roman" w:hAnsi="Times New Roman" w:cs="Times New Roman"/>
              </w:rPr>
              <w:t xml:space="preserve">осредством </w:t>
            </w:r>
            <w:r>
              <w:rPr>
                <w:rFonts w:ascii="Times New Roman" w:hAnsi="Times New Roman" w:cs="Times New Roman"/>
              </w:rPr>
              <w:t xml:space="preserve">Единого портала, Регионального портала: </w:t>
            </w:r>
            <w:r w:rsidRPr="00AB538C">
              <w:rPr>
                <w:rFonts w:ascii="Times New Roman" w:hAnsi="Times New Roman" w:cs="Times New Roman"/>
              </w:rPr>
              <w:t>в одном экземпляре в форме электронного документа с подписанием усиленной квалифицированной электронной подписью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881E42">
              <w:rPr>
                <w:rFonts w:ascii="Times New Roman" w:hAnsi="Times New Roman" w:cs="Times New Roman"/>
              </w:rPr>
              <w:t>осредством личного обращения в уполномоченный орган (в том числе посредством почтового отправления), в том числе через МФЦ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B538C">
              <w:rPr>
                <w:rFonts w:ascii="Times New Roman" w:hAnsi="Times New Roman" w:cs="Times New Roman"/>
              </w:rPr>
              <w:t xml:space="preserve">в виде отдельного документа, </w:t>
            </w:r>
            <w:r w:rsidRPr="00B10DEE">
              <w:rPr>
                <w:rFonts w:ascii="Times New Roman" w:hAnsi="Times New Roman" w:cs="Times New Roman"/>
              </w:rPr>
              <w:t>оригинал или копия, копия, заверенная заявителем</w:t>
            </w:r>
          </w:p>
        </w:tc>
        <w:tc>
          <w:tcPr>
            <w:tcW w:w="2409" w:type="dxa"/>
          </w:tcPr>
          <w:p w:rsidR="006920CA" w:rsidRPr="00C463A3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векторном формате (dwg, dxf, </w:t>
            </w:r>
            <w:r w:rsidRPr="00C463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топографическая съемка масштаба не менее 1:500  с указанием границ предполагаемого к использованию земельного участка и отображением инженерных коммуникаций и их охранных зон.</w:t>
            </w:r>
          </w:p>
        </w:tc>
        <w:tc>
          <w:tcPr>
            <w:tcW w:w="2127" w:type="dxa"/>
            <w:vMerge/>
          </w:tcPr>
          <w:p w:rsidR="006920CA" w:rsidRDefault="006920CA" w:rsidP="00C463A3">
            <w:pPr>
              <w:rPr>
                <w:rFonts w:ascii="Times New Roman" w:hAnsi="Times New Roman" w:cs="Times New Roman"/>
              </w:rPr>
            </w:pPr>
          </w:p>
        </w:tc>
      </w:tr>
    </w:tbl>
    <w:p w:rsidR="00317065" w:rsidRDefault="00317065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7065" w:rsidRDefault="00317065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235F" w:rsidRPr="004A1C1A" w:rsidRDefault="00BC235F" w:rsidP="00BC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BC235F" w:rsidRPr="004A1C1A" w:rsidRDefault="00BC235F" w:rsidP="00BC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C235F" w:rsidRPr="004A1C1A" w:rsidRDefault="00BC235F" w:rsidP="00BC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317065" w:rsidRPr="00586C9C" w:rsidRDefault="00BC235F" w:rsidP="00BC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4A1C1A">
        <w:rPr>
          <w:rFonts w:ascii="Times New Roman" w:hAnsi="Times New Roman" w:cs="Times New Roman"/>
          <w:sz w:val="28"/>
          <w:szCs w:val="28"/>
        </w:rPr>
        <w:t xml:space="preserve">                                В.А. Сидоров</w:t>
      </w:r>
      <w:bookmarkStart w:id="0" w:name="_GoBack"/>
      <w:bookmarkEnd w:id="0"/>
    </w:p>
    <w:sectPr w:rsidR="00317065" w:rsidRPr="00586C9C" w:rsidSect="006920CA">
      <w:headerReference w:type="default" r:id="rId7"/>
      <w:pgSz w:w="16838" w:h="11906" w:orient="landscape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026" w:rsidRDefault="00CC2026" w:rsidP="006920CA">
      <w:pPr>
        <w:spacing w:after="0" w:line="240" w:lineRule="auto"/>
      </w:pPr>
      <w:r>
        <w:separator/>
      </w:r>
    </w:p>
  </w:endnote>
  <w:endnote w:type="continuationSeparator" w:id="0">
    <w:p w:rsidR="00CC2026" w:rsidRDefault="00CC2026" w:rsidP="0069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026" w:rsidRDefault="00CC2026" w:rsidP="006920CA">
      <w:pPr>
        <w:spacing w:after="0" w:line="240" w:lineRule="auto"/>
      </w:pPr>
      <w:r>
        <w:separator/>
      </w:r>
    </w:p>
  </w:footnote>
  <w:footnote w:type="continuationSeparator" w:id="0">
    <w:p w:rsidR="00CC2026" w:rsidRDefault="00CC2026" w:rsidP="00692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871176"/>
      <w:docPartObj>
        <w:docPartGallery w:val="Page Numbers (Margins)"/>
        <w:docPartUnique/>
      </w:docPartObj>
    </w:sdtPr>
    <w:sdtEndPr/>
    <w:sdtContent>
      <w:p w:rsidR="009618B9" w:rsidRDefault="009618B9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32000" cy="895350"/>
                  <wp:effectExtent l="0" t="0" r="635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618B9" w:rsidRPr="006920CA" w:rsidRDefault="009618B9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6920CA">
                                    <w:rPr>
                                      <w:rFonts w:ascii="Times New Roman" w:eastAsiaTheme="min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920C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6920CA">
                                    <w:rPr>
                                      <w:rFonts w:ascii="Times New Roman" w:eastAsiaTheme="min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BC235F" w:rsidRPr="00BC235F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8"/>
                                      <w:szCs w:val="28"/>
                                    </w:rPr>
                                    <w:t>62</w:t>
                                  </w:r>
                                  <w:r w:rsidRPr="006920CA"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34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618B9" w:rsidRPr="006920CA" w:rsidRDefault="009618B9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20CA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920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6920CA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BC235F" w:rsidRPr="00BC235F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8"/>
                                <w:szCs w:val="28"/>
                              </w:rPr>
                              <w:t>62</w:t>
                            </w:r>
                            <w:r w:rsidRPr="006920CA"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DF"/>
    <w:rsid w:val="00044FA2"/>
    <w:rsid w:val="001212E3"/>
    <w:rsid w:val="00160D1C"/>
    <w:rsid w:val="001D5DC5"/>
    <w:rsid w:val="001F5D26"/>
    <w:rsid w:val="00252FA1"/>
    <w:rsid w:val="002F743F"/>
    <w:rsid w:val="00317065"/>
    <w:rsid w:val="00342FE2"/>
    <w:rsid w:val="00366C65"/>
    <w:rsid w:val="003C0BA5"/>
    <w:rsid w:val="003F2F0E"/>
    <w:rsid w:val="003F53A3"/>
    <w:rsid w:val="00472611"/>
    <w:rsid w:val="004C4DA7"/>
    <w:rsid w:val="00586C9C"/>
    <w:rsid w:val="005A1837"/>
    <w:rsid w:val="005F2844"/>
    <w:rsid w:val="00601201"/>
    <w:rsid w:val="006266E0"/>
    <w:rsid w:val="0064154D"/>
    <w:rsid w:val="00660DF0"/>
    <w:rsid w:val="006805B0"/>
    <w:rsid w:val="006920CA"/>
    <w:rsid w:val="006D1526"/>
    <w:rsid w:val="00770377"/>
    <w:rsid w:val="00852ED6"/>
    <w:rsid w:val="00881E42"/>
    <w:rsid w:val="008B4257"/>
    <w:rsid w:val="008D5C4C"/>
    <w:rsid w:val="008F046E"/>
    <w:rsid w:val="008F2689"/>
    <w:rsid w:val="009618B9"/>
    <w:rsid w:val="00971ADD"/>
    <w:rsid w:val="00975BBD"/>
    <w:rsid w:val="009B4E3F"/>
    <w:rsid w:val="00A36DE6"/>
    <w:rsid w:val="00A912E3"/>
    <w:rsid w:val="00A96D9F"/>
    <w:rsid w:val="00AA1275"/>
    <w:rsid w:val="00AB538C"/>
    <w:rsid w:val="00AE4C54"/>
    <w:rsid w:val="00B10992"/>
    <w:rsid w:val="00B10DEE"/>
    <w:rsid w:val="00BC10C1"/>
    <w:rsid w:val="00BC235F"/>
    <w:rsid w:val="00C07593"/>
    <w:rsid w:val="00C378DF"/>
    <w:rsid w:val="00C463A3"/>
    <w:rsid w:val="00C50191"/>
    <w:rsid w:val="00CC2026"/>
    <w:rsid w:val="00CD2B0F"/>
    <w:rsid w:val="00D04C5F"/>
    <w:rsid w:val="00D601E3"/>
    <w:rsid w:val="00DC51D5"/>
    <w:rsid w:val="00DD25CC"/>
    <w:rsid w:val="00E007AB"/>
    <w:rsid w:val="00E31BF6"/>
    <w:rsid w:val="00E609A8"/>
    <w:rsid w:val="00E86B04"/>
    <w:rsid w:val="00F2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0CA"/>
  </w:style>
  <w:style w:type="paragraph" w:styleId="a6">
    <w:name w:val="footer"/>
    <w:basedOn w:val="a"/>
    <w:link w:val="a7"/>
    <w:uiPriority w:val="99"/>
    <w:unhideWhenUsed/>
    <w:rsid w:val="0069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0CA"/>
  </w:style>
  <w:style w:type="paragraph" w:customStyle="1" w:styleId="s1">
    <w:name w:val="s_1"/>
    <w:basedOn w:val="a"/>
    <w:rsid w:val="0064154D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0CA"/>
  </w:style>
  <w:style w:type="paragraph" w:styleId="a6">
    <w:name w:val="footer"/>
    <w:basedOn w:val="a"/>
    <w:link w:val="a7"/>
    <w:uiPriority w:val="99"/>
    <w:unhideWhenUsed/>
    <w:rsid w:val="0069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0CA"/>
  </w:style>
  <w:style w:type="paragraph" w:customStyle="1" w:styleId="s1">
    <w:name w:val="s_1"/>
    <w:basedOn w:val="a"/>
    <w:rsid w:val="0064154D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62</Pages>
  <Words>16158</Words>
  <Characters>92103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Борисовна Бокарева</dc:creator>
  <cp:lastModifiedBy>Admin</cp:lastModifiedBy>
  <cp:revision>2</cp:revision>
  <dcterms:created xsi:type="dcterms:W3CDTF">2026-08-28T12:12:00Z</dcterms:created>
  <dcterms:modified xsi:type="dcterms:W3CDTF">2026-08-28T12:12:00Z</dcterms:modified>
</cp:coreProperties>
</file>